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Тема:</w:t>
      </w:r>
      <w:r w:rsidDel="00000000" w:rsidR="00000000" w:rsidRPr="00000000">
        <w:rPr>
          <w:rtl w:val="0"/>
        </w:rPr>
        <w:t xml:space="preserve"> Отзыв согласия на обработку персональных данных и рекуррентные платежи</w:t>
      </w:r>
    </w:p>
    <w:p w:rsidR="00000000" w:rsidDel="00000000" w:rsidP="00000000" w:rsidRDefault="00000000" w:rsidRPr="00000000" w14:paraId="00000002">
      <w:pPr>
        <w:spacing w:after="240" w:before="240"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Шаблон письма: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Я, [ФИО], отзываю свое согласие на: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24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обработку моих персональных данных сервисом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prostozaim.su</w:t>
        </w:r>
      </w:hyperlink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40" w:before="0" w:beforeAutospacing="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использование реквизитов моей банковской карты для рекуррентных (автоматических) платежей.</w:t>
      </w:r>
    </w:p>
    <w:p w:rsidR="00000000" w:rsidDel="00000000" w:rsidP="00000000" w:rsidRDefault="00000000" w:rsidRPr="00000000" w14:paraId="00000006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Мои данные: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24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ФИО: [укажите]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Номер телефона: [укажите]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240" w:before="0" w:beforeAutospacing="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Последние 4 цифры карты: [укажите]</w:t>
      </w:r>
    </w:p>
    <w:p w:rsidR="00000000" w:rsidDel="00000000" w:rsidP="00000000" w:rsidRDefault="00000000" w:rsidRPr="00000000" w14:paraId="0000000A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Согласно Федеральному закону № 152-ФЗ «О персональных данных», я имею право в любой момент отозвать согласие на обработку данных.</w:t>
      </w:r>
    </w:p>
    <w:p w:rsidR="00000000" w:rsidDel="00000000" w:rsidP="00000000" w:rsidRDefault="00000000" w:rsidRPr="00000000" w14:paraId="0000000B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Согласно Федеральному закону № 376-ФЗ от 15.10.2025, вы обязаны прекратить использование реквизитов карты после моего отказа.</w:t>
      </w:r>
    </w:p>
    <w:p w:rsidR="00000000" w:rsidDel="00000000" w:rsidP="00000000" w:rsidRDefault="00000000" w:rsidRPr="00000000" w14:paraId="0000000C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Требую:</w:t>
      </w:r>
    </w:p>
    <w:p w:rsidR="00000000" w:rsidDel="00000000" w:rsidP="00000000" w:rsidRDefault="00000000" w:rsidRPr="00000000" w14:paraId="0000000D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1. Немедленно прекратить обработку моих данных.</w:t>
      </w:r>
    </w:p>
    <w:p w:rsidR="00000000" w:rsidDel="00000000" w:rsidP="00000000" w:rsidRDefault="00000000" w:rsidRPr="00000000" w14:paraId="0000000E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2. Удалить все данные из базы.</w:t>
      </w:r>
    </w:p>
    <w:p w:rsidR="00000000" w:rsidDel="00000000" w:rsidP="00000000" w:rsidRDefault="00000000" w:rsidRPr="00000000" w14:paraId="0000000F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3. Подтвердить выполнение в течение 3 рабочих дней.</w:t>
      </w:r>
    </w:p>
    <w:p w:rsidR="00000000" w:rsidDel="00000000" w:rsidP="00000000" w:rsidRDefault="00000000" w:rsidRPr="00000000" w14:paraId="00000010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[Дата]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prostozaim.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