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Требование о возврате денежных средств</w:t>
      </w:r>
    </w:p>
    <w:p w:rsidR="00000000" w:rsidDel="00000000" w:rsidP="00000000" w:rsidRDefault="00000000" w:rsidRPr="00000000" w14:paraId="00000002">
      <w:pPr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В службу поддержки сервиса Resumeria</w:t>
      </w:r>
    </w:p>
    <w:p w:rsidR="00000000" w:rsidDel="00000000" w:rsidP="00000000" w:rsidRDefault="00000000" w:rsidRPr="00000000" w14:paraId="00000004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От: [ФИО]</w:t>
        <w:br w:type="textWrapping"/>
        <w:t xml:space="preserve">Email: [ваш email]</w:t>
        <w:br w:type="textWrapping"/>
        <w:t xml:space="preserve">Телефон: [при необходимости]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  <w:t xml:space="preserve">Я, [ФИО], обнаружил(а) списание денежных средств с моей банковской карты в пользу сервиса Resumeria в размере [сумма] руб.</w:t>
        <w:br w:type="textWrapping"/>
        <w:t xml:space="preserve">Дата списания: [дата].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  <w:t xml:space="preserve">Данное списание считаю неправомерным по следующим основаниям [выбрать свой вариант]: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я не давал(а) явного согласия на подключение платной подписки / автопродление;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мне не была предоставлена полная и достоверная информация об условиях подписки, стоимости и порядке её отмены;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услуга не была оказана в полном объёме / не соответствует заявленным условиям.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  <w:t xml:space="preserve">В соответствии со ст. 32 Закона РФ «О защите прав потребителей» я имею право отказаться от исполнения договора оказания услуг в любое время.</w:t>
        <w:br w:type="textWrapping"/>
        <w:t xml:space="preserve">Также, в силу ст. 10 указанного закона, исполнитель обязан предоставить потребителю полную и достоверную информацию об услуге.</w:t>
      </w:r>
    </w:p>
    <w:p w:rsidR="00000000" w:rsidDel="00000000" w:rsidP="00000000" w:rsidRDefault="00000000" w:rsidRPr="00000000" w14:paraId="0000000C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Требую: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Отменить подписку и прекратить дальнейшие списания денежных средств.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Вернуть списанные денежные средства в размере [сумма] руб. на реквизиты, с которых была произведена оплата.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Прошу</w:t>
      </w:r>
      <w:r w:rsidDel="00000000" w:rsidR="00000000" w:rsidRPr="00000000">
        <w:rPr>
          <w:rtl w:val="0"/>
        </w:rPr>
        <w:t xml:space="preserve"> рассмотреть данное обращение в течение </w:t>
      </w:r>
      <w:r w:rsidDel="00000000" w:rsidR="00000000" w:rsidRPr="00000000">
        <w:rPr>
          <w:b w:val="1"/>
          <w:bCs w:val="1"/>
          <w:rtl w:val="0"/>
        </w:rPr>
        <w:t xml:space="preserve">10 календарных дней </w:t>
      </w:r>
      <w:r w:rsidDel="00000000" w:rsidR="00000000" w:rsidRPr="00000000">
        <w:rPr>
          <w:rtl w:val="0"/>
        </w:rPr>
        <w:t xml:space="preserve">с момента получения.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  <w:t xml:space="preserve">В случае отказа или игнорирования моего требования я буду вынужден(а) обратиться: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в банк для инициирования процедуры чарджбэк,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в Роспотребнадзор,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а также в суд для защиты своих прав с требованием о взыскании денежных средств, неустойки, штрафа и компенсации морального вреда.</w:t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  <w:t xml:space="preserve">Дата ______                                                                              Подпись __________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