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подписки и требование возврата денежных средств 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[Ваше полное ФИО], отказываюсь от платных услуг сервиса и требую: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отменить мою платную подписку на подбор займов.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все автоматические списания с моей банковской карты.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мне денежные средства, списанные за периоды, когда услуга не оказывалась или оказывалась некачественно.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телефона: [указать номер]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карты: [XXXX]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Списания производились на суммы: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[дата] — [сумма] руб. (укажите все известные списания или напишите «за последние [N] месяцев»)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Основание: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№ 376-ФЗ от 15.10.2025 (запрет на использование платежных реквизитов после отказа потребителя);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Закон РФ «О защите прав потребителей» (ст. 16.1, право на отказ от услуги в любое время и возврат за неоказанную услугу).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перечислить возвращаемые средства </w:t>
      </w:r>
      <w:r w:rsidDel="00000000" w:rsidR="00000000" w:rsidRPr="00000000">
        <w:rPr>
          <w:rtl w:val="0"/>
        </w:rPr>
        <w:t xml:space="preserve">на мою банковскую карту</w:t>
      </w:r>
      <w:r w:rsidDel="00000000" w:rsidR="00000000" w:rsidRPr="00000000">
        <w:rPr>
          <w:rtl w:val="0"/>
        </w:rPr>
        <w:t xml:space="preserve"> (указать реквизиты: БИК, корр. счёт, расчётный счёт или номер карты) в течение 10 дней с момента получения настоящего требования.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письма оставляю за собой право обратиться в Роспотребнадзор, Банк России и в суд с требованием о взыскании суммы долга, неустойки и штрафа.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 выписки по карте.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 подтверждения отписки через форму.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Подпись (ФИО)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Телефон: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Дата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